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613D3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第一步 使用</w:t>
      </w:r>
      <w:proofErr w:type="gramStart"/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手机微信扫描</w:t>
      </w:r>
      <w:proofErr w:type="gramEnd"/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下方二维码，如图</w:t>
      </w:r>
    </w:p>
    <w:p w14:paraId="06736B1C" w14:textId="77777777" w:rsidR="00357BF8" w:rsidRPr="00357BF8" w:rsidRDefault="00357BF8" w:rsidP="00357BF8">
      <w:pPr>
        <w:jc w:val="center"/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 w:rsidRPr="00357BF8">
        <w:rPr>
          <w:rFonts w:ascii="仿宋" w:eastAsia="仿宋" w:hAnsi="仿宋" w:cs="微软雅黑"/>
          <w:noProof/>
          <w:sz w:val="28"/>
          <w:szCs w:val="28"/>
          <w:shd w:val="clear" w:color="auto" w:fill="FFFFFF"/>
        </w:rPr>
        <w:drawing>
          <wp:inline distT="0" distB="0" distL="114300" distR="114300" wp14:anchorId="599B02E1" wp14:editId="2ACA6415">
            <wp:extent cx="2095500" cy="2095500"/>
            <wp:effectExtent l="0" t="0" r="0" b="0"/>
            <wp:docPr id="6" name="图片 6" descr="学生领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生领卡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D953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7151BDA7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70CCB8DD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4DB2A4B5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14E0C267" w14:textId="78DCE7B9" w:rsidR="00357BF8" w:rsidRPr="00357BF8" w:rsidRDefault="00357BF8" w:rsidP="00357BF8">
      <w:pPr>
        <w:rPr>
          <w:rFonts w:ascii="仿宋" w:eastAsia="仿宋" w:hAnsi="仿宋" w:cs="微软雅黑"/>
          <w:b/>
          <w:bCs/>
          <w:color w:val="FF0000"/>
          <w:sz w:val="28"/>
          <w:szCs w:val="28"/>
          <w:shd w:val="clear" w:color="auto" w:fill="FFFFFF"/>
        </w:rPr>
      </w:pP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第二步 点击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“关注”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郑州工业安全职业学院公众号，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“点击领取郑州工业安全职业学院微信校园卡”</w:t>
      </w:r>
    </w:p>
    <w:p w14:paraId="0D8EA9DC" w14:textId="77777777" w:rsidR="00357BF8" w:rsidRPr="00357BF8" w:rsidRDefault="00357BF8" w:rsidP="00357BF8">
      <w:pPr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lastRenderedPageBreak/>
        <w:t xml:space="preserve"> </w:t>
      </w: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16E3426" wp14:editId="6BD36A52">
            <wp:extent cx="2070339" cy="4484379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383" cy="453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 w:hint="eastAsia"/>
          <w:sz w:val="28"/>
          <w:szCs w:val="28"/>
        </w:rPr>
        <w:t xml:space="preserve">        </w:t>
      </w: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8A2C7CC" wp14:editId="07D7A844">
            <wp:extent cx="2008359" cy="4364966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6625" cy="44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AFC0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26C2751A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3320AA06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12210694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3AF99567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63FEEE14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15210DE6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2B33232F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2D143F22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</w:p>
    <w:p w14:paraId="3517187E" w14:textId="63D9941E" w:rsidR="00357BF8" w:rsidRPr="00357BF8" w:rsidRDefault="00357BF8" w:rsidP="00357BF8">
      <w:pPr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第三步 在学生卡界面点击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“领取到卡包”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 xml:space="preserve"> 然后点击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激活校园卡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。</w:t>
      </w:r>
      <w:r w:rsidRPr="00357BF8">
        <w:rPr>
          <w:rFonts w:ascii="仿宋" w:eastAsia="仿宋" w:hAnsi="仿宋" w:cs="微软雅黑"/>
          <w:noProof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75EF34B" wp14:editId="10A8861A">
            <wp:extent cx="2072005" cy="4679950"/>
            <wp:effectExtent l="0" t="0" r="4445" b="635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 w:hint="eastAsia"/>
          <w:sz w:val="28"/>
          <w:szCs w:val="28"/>
        </w:rPr>
        <w:t xml:space="preserve">          </w:t>
      </w: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C2D3EAE" wp14:editId="5ECA6BA1">
            <wp:extent cx="2124075" cy="4679950"/>
            <wp:effectExtent l="0" t="0" r="952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5CC2" w14:textId="77777777" w:rsidR="00357BF8" w:rsidRPr="00357BF8" w:rsidRDefault="00357BF8" w:rsidP="00357BF8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/>
          <w:sz w:val="28"/>
          <w:szCs w:val="28"/>
        </w:rPr>
        <w:br w:type="page"/>
      </w:r>
    </w:p>
    <w:p w14:paraId="4BDA6727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  <w:shd w:val="clear" w:color="auto" w:fill="FFFFFF"/>
        </w:rPr>
      </w:pPr>
      <w:r w:rsidRPr="00357BF8">
        <w:rPr>
          <w:rFonts w:ascii="仿宋" w:eastAsia="仿宋" w:hAnsi="仿宋" w:hint="eastAsia"/>
          <w:sz w:val="28"/>
          <w:szCs w:val="28"/>
        </w:rPr>
        <w:lastRenderedPageBreak/>
        <w:t xml:space="preserve">第四步 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 xml:space="preserve">输入 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姓名、身份证号码（字母请大写）、手机号、验证码</w:t>
      </w:r>
      <w:r w:rsidRPr="00357BF8">
        <w:rPr>
          <w:rFonts w:ascii="仿宋" w:eastAsia="仿宋" w:hAnsi="仿宋" w:cs="微软雅黑" w:hint="eastAsia"/>
          <w:color w:val="FF0000"/>
          <w:sz w:val="28"/>
          <w:szCs w:val="28"/>
          <w:shd w:val="clear" w:color="auto" w:fill="FFFFFF"/>
        </w:rPr>
        <w:t>，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点击下方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  <w:shd w:val="clear" w:color="auto" w:fill="FFFFFF"/>
        </w:rPr>
        <w:t>登录</w:t>
      </w:r>
      <w:r w:rsidRPr="00357BF8">
        <w:rPr>
          <w:rFonts w:ascii="仿宋" w:eastAsia="仿宋" w:hAnsi="仿宋" w:cs="微软雅黑" w:hint="eastAsia"/>
          <w:sz w:val="28"/>
          <w:szCs w:val="28"/>
          <w:shd w:val="clear" w:color="auto" w:fill="FFFFFF"/>
        </w:rPr>
        <w:t>。</w:t>
      </w:r>
      <w:r w:rsidRPr="00357BF8">
        <w:rPr>
          <w:rFonts w:ascii="仿宋" w:eastAsia="仿宋" w:hAnsi="仿宋" w:hint="eastAsia"/>
          <w:sz w:val="28"/>
          <w:szCs w:val="28"/>
        </w:rPr>
        <w:t>提示</w:t>
      </w:r>
      <w:r w:rsidRPr="00357BF8">
        <w:rPr>
          <w:rFonts w:ascii="仿宋" w:eastAsia="仿宋" w:hAnsi="仿宋" w:hint="eastAsia"/>
          <w:b/>
          <w:bCs/>
          <w:color w:val="FF0000"/>
          <w:sz w:val="28"/>
          <w:szCs w:val="28"/>
        </w:rPr>
        <w:t>激活成功</w:t>
      </w:r>
      <w:r w:rsidRPr="00357BF8">
        <w:rPr>
          <w:rFonts w:ascii="仿宋" w:eastAsia="仿宋" w:hAnsi="仿宋" w:hint="eastAsia"/>
          <w:sz w:val="28"/>
          <w:szCs w:val="28"/>
        </w:rPr>
        <w:t>即领卡成功。</w:t>
      </w:r>
    </w:p>
    <w:p w14:paraId="14B4137E" w14:textId="77777777" w:rsidR="00357BF8" w:rsidRPr="00357BF8" w:rsidRDefault="00357BF8" w:rsidP="00357BF8">
      <w:pPr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 w:hint="eastAsia"/>
          <w:sz w:val="28"/>
          <w:szCs w:val="28"/>
        </w:rPr>
        <w:t xml:space="preserve">  </w:t>
      </w:r>
      <w:r w:rsidRPr="00357BF8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168FF833" wp14:editId="2C3187E8">
            <wp:extent cx="2484408" cy="5093209"/>
            <wp:effectExtent l="0" t="0" r="0" b="0"/>
            <wp:docPr id="7" name="图片 7" descr="16304048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040486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831" cy="51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 w:hint="eastAsia"/>
          <w:sz w:val="28"/>
          <w:szCs w:val="28"/>
        </w:rPr>
        <w:t xml:space="preserve">    </w:t>
      </w: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3379EC9" wp14:editId="07D32DC9">
            <wp:extent cx="2251495" cy="4998048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3889" cy="500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97D2" w14:textId="77777777" w:rsidR="00357BF8" w:rsidRPr="00357BF8" w:rsidRDefault="00357BF8" w:rsidP="00357BF8">
      <w:pPr>
        <w:rPr>
          <w:rFonts w:ascii="仿宋" w:eastAsia="仿宋" w:hAnsi="仿宋"/>
          <w:sz w:val="28"/>
          <w:szCs w:val="28"/>
        </w:rPr>
      </w:pPr>
    </w:p>
    <w:p w14:paraId="0A394555" w14:textId="77777777" w:rsidR="00357BF8" w:rsidRPr="00357BF8" w:rsidRDefault="00357BF8" w:rsidP="00357BF8">
      <w:pPr>
        <w:rPr>
          <w:rFonts w:ascii="仿宋" w:eastAsia="仿宋" w:hAnsi="仿宋"/>
          <w:sz w:val="28"/>
          <w:szCs w:val="28"/>
        </w:rPr>
      </w:pPr>
    </w:p>
    <w:p w14:paraId="522592E3" w14:textId="77777777" w:rsidR="00357BF8" w:rsidRPr="00357BF8" w:rsidRDefault="00357BF8" w:rsidP="00357BF8">
      <w:pPr>
        <w:widowControl/>
        <w:jc w:val="left"/>
        <w:rPr>
          <w:rFonts w:ascii="仿宋" w:eastAsia="仿宋" w:hAnsi="仿宋" w:cs="微软雅黑"/>
          <w:sz w:val="28"/>
          <w:szCs w:val="28"/>
        </w:rPr>
      </w:pPr>
      <w:r w:rsidRPr="00357BF8">
        <w:rPr>
          <w:rFonts w:ascii="仿宋" w:eastAsia="仿宋" w:hAnsi="仿宋" w:cs="微软雅黑"/>
          <w:sz w:val="28"/>
          <w:szCs w:val="28"/>
        </w:rPr>
        <w:br w:type="page"/>
      </w:r>
    </w:p>
    <w:p w14:paraId="0680F379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</w:rPr>
      </w:pPr>
      <w:r w:rsidRPr="00357BF8">
        <w:rPr>
          <w:rFonts w:ascii="仿宋" w:eastAsia="仿宋" w:hAnsi="仿宋" w:cs="微软雅黑" w:hint="eastAsia"/>
          <w:sz w:val="28"/>
          <w:szCs w:val="28"/>
        </w:rPr>
        <w:lastRenderedPageBreak/>
        <w:t>第五步 点击“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</w:rPr>
        <w:t>刷校园码</w:t>
      </w:r>
      <w:r w:rsidRPr="00357BF8">
        <w:rPr>
          <w:rFonts w:ascii="仿宋" w:eastAsia="仿宋" w:hAnsi="仿宋" w:cs="微软雅黑" w:hint="eastAsia"/>
          <w:sz w:val="28"/>
          <w:szCs w:val="28"/>
        </w:rPr>
        <w:t>”，点击左上角个人中心。</w:t>
      </w:r>
    </w:p>
    <w:p w14:paraId="1C0916BE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</w:rPr>
      </w:pP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B90244E" wp14:editId="73CD9C37">
            <wp:extent cx="2544793" cy="565518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5596" cy="56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1EEDD5F" wp14:editId="33AF54DD">
            <wp:extent cx="2510286" cy="5578502"/>
            <wp:effectExtent l="0" t="0" r="444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735" cy="55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29D4" w14:textId="77777777" w:rsidR="00357BF8" w:rsidRPr="00357BF8" w:rsidRDefault="00357BF8" w:rsidP="00357BF8">
      <w:pPr>
        <w:widowControl/>
        <w:jc w:val="left"/>
        <w:rPr>
          <w:rFonts w:ascii="仿宋" w:eastAsia="仿宋" w:hAnsi="仿宋" w:cs="微软雅黑"/>
          <w:sz w:val="28"/>
          <w:szCs w:val="28"/>
        </w:rPr>
      </w:pPr>
      <w:r w:rsidRPr="00357BF8">
        <w:rPr>
          <w:rFonts w:ascii="仿宋" w:eastAsia="仿宋" w:hAnsi="仿宋" w:cs="微软雅黑"/>
          <w:sz w:val="28"/>
          <w:szCs w:val="28"/>
        </w:rPr>
        <w:br w:type="page"/>
      </w:r>
    </w:p>
    <w:p w14:paraId="37E36356" w14:textId="77777777" w:rsidR="00357BF8" w:rsidRPr="00357BF8" w:rsidRDefault="00357BF8" w:rsidP="00357BF8">
      <w:pPr>
        <w:rPr>
          <w:rFonts w:ascii="仿宋" w:eastAsia="仿宋" w:hAnsi="仿宋" w:cs="微软雅黑"/>
          <w:sz w:val="28"/>
          <w:szCs w:val="28"/>
        </w:rPr>
      </w:pPr>
      <w:r w:rsidRPr="00357BF8">
        <w:rPr>
          <w:rFonts w:ascii="仿宋" w:eastAsia="仿宋" w:hAnsi="仿宋" w:cs="微软雅黑" w:hint="eastAsia"/>
          <w:sz w:val="28"/>
          <w:szCs w:val="28"/>
        </w:rPr>
        <w:lastRenderedPageBreak/>
        <w:t>第六步 在个人中心界面，点击“</w:t>
      </w:r>
      <w:r w:rsidRPr="00357BF8">
        <w:rPr>
          <w:rFonts w:ascii="仿宋" w:eastAsia="仿宋" w:hAnsi="仿宋" w:cs="微软雅黑" w:hint="eastAsia"/>
          <w:b/>
          <w:bCs/>
          <w:color w:val="FF0000"/>
          <w:sz w:val="28"/>
          <w:szCs w:val="28"/>
        </w:rPr>
        <w:t>人脸支付管理</w:t>
      </w:r>
      <w:r w:rsidRPr="00357BF8">
        <w:rPr>
          <w:rFonts w:ascii="仿宋" w:eastAsia="仿宋" w:hAnsi="仿宋" w:cs="微软雅黑" w:hint="eastAsia"/>
          <w:sz w:val="28"/>
          <w:szCs w:val="28"/>
        </w:rPr>
        <w:t>”，进行人脸信息采集。</w:t>
      </w:r>
    </w:p>
    <w:p w14:paraId="2966B25C" w14:textId="77777777" w:rsidR="00357BF8" w:rsidRPr="00357BF8" w:rsidRDefault="00357BF8" w:rsidP="00357BF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576378" wp14:editId="7B8FF3D7">
            <wp:extent cx="2480486" cy="551227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261" cy="55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5C8A8BF8" wp14:editId="4A289584">
            <wp:extent cx="2329132" cy="5175559"/>
            <wp:effectExtent l="0" t="0" r="0" b="6350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5795" cy="519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53E46" w14:textId="77777777" w:rsidR="00357BF8" w:rsidRPr="00357BF8" w:rsidRDefault="00357BF8" w:rsidP="00357BF8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357BF8">
        <w:rPr>
          <w:rFonts w:ascii="仿宋" w:eastAsia="仿宋" w:hAnsi="仿宋"/>
          <w:sz w:val="28"/>
          <w:szCs w:val="28"/>
        </w:rPr>
        <w:br w:type="page"/>
      </w:r>
    </w:p>
    <w:p w14:paraId="06C2EEE1" w14:textId="77777777" w:rsidR="00357BF8" w:rsidRPr="00357BF8" w:rsidRDefault="00357BF8" w:rsidP="00357BF8">
      <w:pPr>
        <w:tabs>
          <w:tab w:val="left" w:pos="312"/>
        </w:tabs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>第七步 接下来我们按照步骤操作开通人脸即可，如图：</w:t>
      </w:r>
    </w:p>
    <w:p w14:paraId="7F52F358" w14:textId="77777777" w:rsidR="00357BF8" w:rsidRPr="00357BF8" w:rsidRDefault="00357BF8" w:rsidP="00357BF8">
      <w:pPr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11FCBC6D" wp14:editId="27D5626A">
            <wp:extent cx="1701165" cy="3780441"/>
            <wp:effectExtent l="0" t="0" r="0" b="0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2345" cy="37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402D348E" wp14:editId="21460055">
            <wp:extent cx="1723655" cy="3830129"/>
            <wp:effectExtent l="0" t="0" r="0" b="0"/>
            <wp:docPr id="30" name="图片 30" descr="教职工补充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教职工补充 (3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6793" cy="383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15878111" wp14:editId="0A6F27E5">
            <wp:extent cx="1794294" cy="3987097"/>
            <wp:effectExtent l="0" t="0" r="0" b="0"/>
            <wp:docPr id="31" name="图片 31" descr="教职工补充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教职工补充 (4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6139" cy="39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6D5B" w14:textId="77777777" w:rsidR="00357BF8" w:rsidRPr="00357BF8" w:rsidRDefault="00357BF8" w:rsidP="00357BF8">
      <w:pPr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655A30F0" wp14:editId="50146298">
            <wp:extent cx="1701165" cy="3780155"/>
            <wp:effectExtent l="0" t="0" r="13335" b="10795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39174147" wp14:editId="4C301563">
            <wp:extent cx="1708031" cy="3795699"/>
            <wp:effectExtent l="0" t="0" r="6985" b="0"/>
            <wp:docPr id="17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9140" cy="37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6BB15393" wp14:editId="0CE01BBA">
            <wp:extent cx="1708030" cy="3795697"/>
            <wp:effectExtent l="0" t="0" r="6985" b="0"/>
            <wp:docPr id="18" name="图片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996" cy="37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1599" w14:textId="77777777" w:rsidR="00357BF8" w:rsidRPr="00357BF8" w:rsidRDefault="00357BF8" w:rsidP="00357BF8">
      <w:pPr>
        <w:widowControl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color w:val="000000" w:themeColor="text1"/>
          <w:sz w:val="28"/>
          <w:szCs w:val="28"/>
        </w:rPr>
        <w:br w:type="page"/>
      </w:r>
    </w:p>
    <w:p w14:paraId="65376ABE" w14:textId="77777777" w:rsidR="00357BF8" w:rsidRPr="00357BF8" w:rsidRDefault="00357BF8" w:rsidP="00357BF8">
      <w:pPr>
        <w:tabs>
          <w:tab w:val="left" w:pos="312"/>
        </w:tabs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 xml:space="preserve">第八步 </w:t>
      </w:r>
      <w:r w:rsidRPr="00357BF8">
        <w:rPr>
          <w:rFonts w:ascii="仿宋" w:eastAsia="仿宋" w:hAnsi="仿宋"/>
          <w:color w:val="000000" w:themeColor="text1"/>
          <w:sz w:val="28"/>
          <w:szCs w:val="28"/>
        </w:rPr>
        <w:t xml:space="preserve"> </w:t>
      </w:r>
      <w:r w:rsidRPr="00357BF8">
        <w:rPr>
          <w:rFonts w:ascii="仿宋" w:eastAsia="仿宋" w:hAnsi="仿宋" w:hint="eastAsia"/>
          <w:color w:val="000000" w:themeColor="text1"/>
          <w:sz w:val="28"/>
          <w:szCs w:val="28"/>
        </w:rPr>
        <w:t>点击拍照并按照要求进行确认；</w:t>
      </w:r>
    </w:p>
    <w:p w14:paraId="1A06E4E6" w14:textId="77777777" w:rsidR="00357BF8" w:rsidRPr="00357BF8" w:rsidRDefault="00357BF8" w:rsidP="00357BF8">
      <w:pPr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0C9462A6" wp14:editId="339936FF">
            <wp:extent cx="1739051" cy="3864634"/>
            <wp:effectExtent l="0" t="0" r="0" b="2540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1465" cy="386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17DFB36C" wp14:editId="7BF30774">
            <wp:extent cx="1742535" cy="3872376"/>
            <wp:effectExtent l="0" t="0" r="0" b="0"/>
            <wp:docPr id="20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5637" cy="38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noProof/>
          <w:color w:val="000000" w:themeColor="text1"/>
          <w:sz w:val="28"/>
          <w:szCs w:val="28"/>
        </w:rPr>
        <w:drawing>
          <wp:inline distT="0" distB="0" distL="114300" distR="114300" wp14:anchorId="3571E973" wp14:editId="6E15A170">
            <wp:extent cx="1759789" cy="3910719"/>
            <wp:effectExtent l="0" t="0" r="0" b="0"/>
            <wp:docPr id="21" name="图片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054" cy="39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1849" w14:textId="77777777" w:rsidR="00357BF8" w:rsidRPr="00357BF8" w:rsidRDefault="00357BF8" w:rsidP="00357BF8">
      <w:pPr>
        <w:widowControl/>
        <w:jc w:val="left"/>
        <w:rPr>
          <w:rFonts w:ascii="仿宋" w:eastAsia="仿宋" w:hAnsi="仿宋"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color w:val="000000" w:themeColor="text1"/>
          <w:sz w:val="28"/>
          <w:szCs w:val="28"/>
        </w:rPr>
        <w:br w:type="page"/>
      </w:r>
    </w:p>
    <w:p w14:paraId="21185BFF" w14:textId="77777777" w:rsidR="00357BF8" w:rsidRPr="00357BF8" w:rsidRDefault="00357BF8" w:rsidP="00357BF8">
      <w:pPr>
        <w:tabs>
          <w:tab w:val="left" w:pos="312"/>
        </w:tabs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357BF8">
        <w:rPr>
          <w:rFonts w:ascii="仿宋" w:eastAsia="仿宋" w:hAnsi="仿宋" w:hint="eastAsia"/>
          <w:color w:val="000000" w:themeColor="text1"/>
          <w:sz w:val="28"/>
          <w:szCs w:val="28"/>
        </w:rPr>
        <w:lastRenderedPageBreak/>
        <w:t xml:space="preserve">第九步 </w:t>
      </w:r>
      <w:r w:rsidRPr="00357BF8">
        <w:rPr>
          <w:rFonts w:ascii="仿宋" w:eastAsia="仿宋" w:hAnsi="仿宋"/>
          <w:color w:val="000000" w:themeColor="text1"/>
          <w:sz w:val="28"/>
          <w:szCs w:val="28"/>
        </w:rPr>
        <w:t xml:space="preserve"> </w:t>
      </w:r>
      <w:r w:rsidRPr="00357BF8">
        <w:rPr>
          <w:rFonts w:ascii="仿宋" w:eastAsia="仿宋" w:hAnsi="仿宋" w:hint="eastAsia"/>
          <w:color w:val="000000" w:themeColor="text1"/>
          <w:sz w:val="28"/>
          <w:szCs w:val="28"/>
        </w:rPr>
        <w:t>开通扣费服务和免密支付</w:t>
      </w:r>
      <w:r w:rsidRPr="00357BF8">
        <w:rPr>
          <w:rFonts w:ascii="仿宋" w:eastAsia="仿宋" w:hAnsi="仿宋" w:hint="eastAsia"/>
          <w:b/>
          <w:bCs/>
          <w:color w:val="FF0000"/>
          <w:sz w:val="28"/>
          <w:szCs w:val="28"/>
        </w:rPr>
        <w:t>（免密支付一定要开通否则在校内无法消费）</w:t>
      </w:r>
    </w:p>
    <w:p w14:paraId="3E8E174F" w14:textId="77777777" w:rsidR="00357BF8" w:rsidRPr="00357BF8" w:rsidRDefault="00357BF8" w:rsidP="00357BF8">
      <w:pPr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357BF8">
        <w:rPr>
          <w:rFonts w:ascii="仿宋" w:eastAsia="仿宋" w:hAnsi="仿宋"/>
          <w:b/>
          <w:bCs/>
          <w:noProof/>
          <w:color w:val="FF0000"/>
          <w:sz w:val="28"/>
          <w:szCs w:val="28"/>
        </w:rPr>
        <w:drawing>
          <wp:inline distT="0" distB="0" distL="114300" distR="114300" wp14:anchorId="4EDF3C86" wp14:editId="4AC42245">
            <wp:extent cx="2475230" cy="3535680"/>
            <wp:effectExtent l="0" t="0" r="1270" b="7620"/>
            <wp:docPr id="22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3531" cy="35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b/>
          <w:bCs/>
          <w:noProof/>
          <w:color w:val="FF0000"/>
          <w:sz w:val="28"/>
          <w:szCs w:val="28"/>
        </w:rPr>
        <w:drawing>
          <wp:inline distT="0" distB="0" distL="114300" distR="114300" wp14:anchorId="5A7BCC4C" wp14:editId="02F23860">
            <wp:extent cx="2510155" cy="3977640"/>
            <wp:effectExtent l="0" t="0" r="4445" b="3810"/>
            <wp:docPr id="23" name="图片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6199" cy="398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0E2A" w14:textId="66F1BE65" w:rsidR="000A29EE" w:rsidRPr="005D7FE7" w:rsidRDefault="00357BF8">
      <w:pPr>
        <w:rPr>
          <w:rFonts w:ascii="仿宋" w:eastAsia="仿宋" w:hAnsi="仿宋" w:hint="eastAsia"/>
          <w:b/>
          <w:bCs/>
          <w:color w:val="000000" w:themeColor="text1"/>
          <w:sz w:val="28"/>
          <w:szCs w:val="28"/>
        </w:rPr>
      </w:pPr>
      <w:r w:rsidRPr="00357BF8">
        <w:rPr>
          <w:rFonts w:ascii="仿宋" w:eastAsia="仿宋" w:hAnsi="仿宋"/>
          <w:b/>
          <w:bCs/>
          <w:noProof/>
          <w:color w:val="000000" w:themeColor="text1"/>
          <w:sz w:val="28"/>
          <w:szCs w:val="28"/>
        </w:rPr>
        <w:drawing>
          <wp:inline distT="0" distB="0" distL="114300" distR="114300" wp14:anchorId="324A911F" wp14:editId="2947CAA5">
            <wp:extent cx="2285365" cy="3848100"/>
            <wp:effectExtent l="0" t="0" r="635" b="0"/>
            <wp:docPr id="26" name="图片 2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93956" cy="38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BF8">
        <w:rPr>
          <w:rFonts w:ascii="仿宋" w:eastAsia="仿宋" w:hAnsi="仿宋"/>
          <w:b/>
          <w:bCs/>
          <w:noProof/>
          <w:color w:val="000000" w:themeColor="text1"/>
          <w:sz w:val="28"/>
          <w:szCs w:val="28"/>
        </w:rPr>
        <w:drawing>
          <wp:inline distT="0" distB="0" distL="114300" distR="114300" wp14:anchorId="3F88CE04" wp14:editId="1383B875">
            <wp:extent cx="2259942" cy="3848100"/>
            <wp:effectExtent l="0" t="0" r="7620" b="0"/>
            <wp:docPr id="25" name="图片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9320" cy="38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EE" w:rsidRPr="005D7F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D9437" w14:textId="77777777" w:rsidR="00CD44AE" w:rsidRDefault="00CD44AE" w:rsidP="00DF3B15">
      <w:r>
        <w:separator/>
      </w:r>
    </w:p>
  </w:endnote>
  <w:endnote w:type="continuationSeparator" w:id="0">
    <w:p w14:paraId="48D83316" w14:textId="77777777" w:rsidR="00CD44AE" w:rsidRDefault="00CD44AE" w:rsidP="00DF3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5D148" w14:textId="77777777" w:rsidR="00CD44AE" w:rsidRDefault="00CD44AE" w:rsidP="00DF3B15">
      <w:r>
        <w:separator/>
      </w:r>
    </w:p>
  </w:footnote>
  <w:footnote w:type="continuationSeparator" w:id="0">
    <w:p w14:paraId="2537B36A" w14:textId="77777777" w:rsidR="00CD44AE" w:rsidRDefault="00CD44AE" w:rsidP="00DF3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29EE"/>
    <w:rsid w:val="000A29EE"/>
    <w:rsid w:val="001A5F2C"/>
    <w:rsid w:val="0023253C"/>
    <w:rsid w:val="00357BF8"/>
    <w:rsid w:val="004C2D56"/>
    <w:rsid w:val="005D7FE7"/>
    <w:rsid w:val="00825079"/>
    <w:rsid w:val="00830824"/>
    <w:rsid w:val="008A17BC"/>
    <w:rsid w:val="00930C21"/>
    <w:rsid w:val="00986888"/>
    <w:rsid w:val="00B96594"/>
    <w:rsid w:val="00BB0BF5"/>
    <w:rsid w:val="00BE5E4B"/>
    <w:rsid w:val="00CD44AE"/>
    <w:rsid w:val="00D46595"/>
    <w:rsid w:val="00DF3B15"/>
    <w:rsid w:val="00EA555D"/>
    <w:rsid w:val="030740FD"/>
    <w:rsid w:val="085C1728"/>
    <w:rsid w:val="088030A4"/>
    <w:rsid w:val="101C1634"/>
    <w:rsid w:val="17B27CC8"/>
    <w:rsid w:val="19743844"/>
    <w:rsid w:val="27FC4E6D"/>
    <w:rsid w:val="28CB79C3"/>
    <w:rsid w:val="2CF919BF"/>
    <w:rsid w:val="32BE2ECA"/>
    <w:rsid w:val="39A8362B"/>
    <w:rsid w:val="3D064364"/>
    <w:rsid w:val="4E6B43ED"/>
    <w:rsid w:val="552E1481"/>
    <w:rsid w:val="681F7521"/>
    <w:rsid w:val="69A841E9"/>
    <w:rsid w:val="6ACD6FA1"/>
    <w:rsid w:val="6EA9476C"/>
    <w:rsid w:val="73F50B70"/>
    <w:rsid w:val="7644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EAB33"/>
  <w15:docId w15:val="{71903608-6A73-41BE-8CCC-F550A0188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F3B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F3B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DF3B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F3B1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10</cp:revision>
  <dcterms:created xsi:type="dcterms:W3CDTF">2021-08-31T09:53:00Z</dcterms:created>
  <dcterms:modified xsi:type="dcterms:W3CDTF">2022-09-16T02:20:00Z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FEA3B0352EDD40BC8CF0EDF3A4AFF3FE</vt:lpwstr>
  </property>
</Properties>
</file>